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 w:val="44"/>
        </w:rPr>
      </w:pPr>
    </w:p>
    <w:p>
      <w:pPr>
        <w:jc w:val="center"/>
        <w:rPr>
          <w:rFonts w:ascii="楷体_GB2312" w:hAnsi="楷体" w:eastAsia="楷体_GB2312"/>
          <w:b/>
          <w:sz w:val="52"/>
          <w:szCs w:val="52"/>
        </w:rPr>
      </w:pPr>
      <w:r>
        <w:rPr>
          <w:rFonts w:hint="eastAsia" w:ascii="楷体_GB2312" w:eastAsia="楷体_GB2312"/>
          <w:b/>
          <w:sz w:val="52"/>
        </w:rPr>
        <w:t>中央空调</w:t>
      </w:r>
      <w:r>
        <w:rPr>
          <w:rFonts w:hint="eastAsia" w:ascii="楷体_GB2312" w:eastAsia="楷体_GB2312"/>
          <w:b/>
          <w:sz w:val="52"/>
          <w:lang w:eastAsia="zh-CN"/>
        </w:rPr>
        <w:t>系统</w:t>
      </w:r>
      <w:r>
        <w:rPr>
          <w:rFonts w:hint="eastAsia" w:ascii="楷体_GB2312" w:hAnsi="楷体" w:eastAsia="楷体_GB2312"/>
          <w:b/>
          <w:sz w:val="52"/>
          <w:szCs w:val="52"/>
        </w:rPr>
        <w:t>安装</w:t>
      </w:r>
      <w:r>
        <w:rPr>
          <w:rFonts w:hint="eastAsia" w:ascii="楷体_GB2312" w:hAnsi="楷体" w:eastAsia="楷体_GB2312"/>
          <w:b/>
          <w:sz w:val="52"/>
          <w:szCs w:val="52"/>
          <w:lang w:eastAsia="zh-CN"/>
        </w:rPr>
        <w:t>及售后</w:t>
      </w:r>
      <w:r>
        <w:rPr>
          <w:rFonts w:hint="eastAsia" w:ascii="楷体_GB2312" w:hAnsi="楷体" w:eastAsia="楷体_GB2312"/>
          <w:b/>
          <w:sz w:val="52"/>
          <w:szCs w:val="52"/>
        </w:rPr>
        <w:t>承包</w:t>
      </w:r>
    </w:p>
    <w:p>
      <w:pPr>
        <w:ind w:firstLine="3393" w:firstLineChars="650"/>
        <w:jc w:val="center"/>
        <w:rPr>
          <w:rFonts w:ascii="楷体_GB2312" w:hAnsi="楷体" w:eastAsia="楷体_GB2312"/>
          <w:b/>
          <w:sz w:val="52"/>
          <w:szCs w:val="52"/>
        </w:rPr>
      </w:pPr>
    </w:p>
    <w:p>
      <w:pPr>
        <w:jc w:val="center"/>
        <w:rPr>
          <w:rFonts w:hint="eastAsia" w:ascii="楷体_GB2312" w:hAnsi="楷体" w:eastAsia="楷体_GB2312"/>
          <w:b/>
          <w:sz w:val="52"/>
          <w:szCs w:val="52"/>
        </w:rPr>
      </w:pPr>
      <w:r>
        <w:rPr>
          <w:rFonts w:hint="eastAsia" w:ascii="楷体_GB2312" w:hAnsi="楷体" w:eastAsia="楷体_GB2312"/>
          <w:b/>
          <w:sz w:val="52"/>
          <w:szCs w:val="52"/>
        </w:rPr>
        <w:t>安</w:t>
      </w:r>
    </w:p>
    <w:p>
      <w:pPr>
        <w:jc w:val="center"/>
        <w:rPr>
          <w:rFonts w:hint="eastAsia" w:ascii="楷体_GB2312" w:hAnsi="楷体" w:eastAsia="楷体_GB2312"/>
          <w:b/>
          <w:sz w:val="52"/>
          <w:szCs w:val="52"/>
        </w:rPr>
      </w:pPr>
      <w:r>
        <w:rPr>
          <w:rFonts w:hint="eastAsia" w:ascii="楷体_GB2312" w:hAnsi="楷体" w:eastAsia="楷体_GB2312"/>
          <w:b/>
          <w:sz w:val="52"/>
          <w:szCs w:val="52"/>
        </w:rPr>
        <w:t>全</w:t>
      </w:r>
    </w:p>
    <w:p>
      <w:pPr>
        <w:jc w:val="center"/>
        <w:rPr>
          <w:rFonts w:hint="eastAsia" w:ascii="楷体_GB2312" w:hAnsi="楷体" w:eastAsia="楷体_GB2312"/>
          <w:b/>
          <w:sz w:val="52"/>
          <w:szCs w:val="52"/>
        </w:rPr>
      </w:pPr>
      <w:r>
        <w:rPr>
          <w:rFonts w:hint="eastAsia" w:ascii="楷体_GB2312" w:hAnsi="楷体" w:eastAsia="楷体_GB2312"/>
          <w:b/>
          <w:sz w:val="52"/>
          <w:szCs w:val="52"/>
        </w:rPr>
        <w:t>责</w:t>
      </w:r>
    </w:p>
    <w:p>
      <w:pPr>
        <w:jc w:val="center"/>
        <w:rPr>
          <w:rFonts w:hint="eastAsia" w:ascii="楷体_GB2312" w:hAnsi="楷体" w:eastAsia="楷体_GB2312"/>
          <w:b/>
          <w:sz w:val="52"/>
          <w:szCs w:val="52"/>
        </w:rPr>
      </w:pPr>
      <w:r>
        <w:rPr>
          <w:rFonts w:hint="eastAsia" w:ascii="楷体_GB2312" w:hAnsi="楷体" w:eastAsia="楷体_GB2312"/>
          <w:b/>
          <w:sz w:val="52"/>
          <w:szCs w:val="52"/>
        </w:rPr>
        <w:t>任</w:t>
      </w:r>
    </w:p>
    <w:p>
      <w:pPr>
        <w:jc w:val="center"/>
        <w:rPr>
          <w:rFonts w:hint="eastAsia" w:ascii="楷体_GB2312" w:hAnsi="楷体" w:eastAsia="楷体_GB2312"/>
          <w:b/>
          <w:sz w:val="52"/>
          <w:szCs w:val="52"/>
        </w:rPr>
      </w:pPr>
      <w:r>
        <w:rPr>
          <w:rFonts w:hint="eastAsia" w:ascii="楷体_GB2312" w:hAnsi="楷体" w:eastAsia="楷体_GB2312"/>
          <w:b/>
          <w:sz w:val="52"/>
          <w:szCs w:val="52"/>
        </w:rPr>
        <w:t>合</w:t>
      </w:r>
    </w:p>
    <w:p>
      <w:pPr>
        <w:jc w:val="center"/>
        <w:rPr>
          <w:rFonts w:hint="eastAsia" w:ascii="楷体_GB2312" w:hAnsi="楷体" w:eastAsia="楷体_GB2312"/>
          <w:b/>
          <w:sz w:val="52"/>
          <w:szCs w:val="52"/>
        </w:rPr>
      </w:pPr>
      <w:r>
        <w:rPr>
          <w:rFonts w:hint="eastAsia" w:ascii="楷体_GB2312" w:hAnsi="楷体" w:eastAsia="楷体_GB2312"/>
          <w:b/>
          <w:sz w:val="52"/>
          <w:szCs w:val="52"/>
        </w:rPr>
        <w:t>同</w:t>
      </w:r>
    </w:p>
    <w:p>
      <w:pPr>
        <w:jc w:val="center"/>
        <w:rPr>
          <w:rFonts w:hint="eastAsia" w:ascii="楷体_GB2312" w:hAnsi="楷体" w:eastAsia="楷体_GB2312"/>
          <w:b/>
          <w:sz w:val="52"/>
          <w:szCs w:val="52"/>
          <w:lang w:eastAsia="zh-CN"/>
        </w:rPr>
      </w:pPr>
      <w:r>
        <w:rPr>
          <w:rFonts w:hint="eastAsia" w:ascii="楷体_GB2312" w:hAnsi="楷体" w:eastAsia="楷体_GB2312"/>
          <w:b/>
          <w:sz w:val="52"/>
          <w:szCs w:val="52"/>
          <w:lang w:eastAsia="zh-CN"/>
        </w:rPr>
        <w:t>书</w:t>
      </w:r>
    </w:p>
    <w:p>
      <w:pPr>
        <w:ind w:firstLine="2088" w:firstLineChars="400"/>
        <w:rPr>
          <w:rFonts w:ascii="楷体_GB2312" w:hAnsi="楷体" w:eastAsia="楷体_GB2312"/>
          <w:b/>
          <w:sz w:val="52"/>
          <w:szCs w:val="52"/>
        </w:rPr>
      </w:pPr>
    </w:p>
    <w:p>
      <w:pPr>
        <w:ind w:firstLine="2088" w:firstLineChars="400"/>
        <w:rPr>
          <w:rFonts w:ascii="楷体_GB2312" w:hAnsi="楷体" w:eastAsia="楷体_GB2312"/>
          <w:b/>
          <w:sz w:val="52"/>
          <w:szCs w:val="52"/>
          <w:u w:val="single"/>
        </w:rPr>
      </w:pPr>
    </w:p>
    <w:p>
      <w:pPr>
        <w:rPr>
          <w:rFonts w:ascii="楷体_GB2312" w:eastAsia="楷体_GB2312"/>
          <w:sz w:val="44"/>
          <w:u w:val="single"/>
        </w:rPr>
      </w:pPr>
    </w:p>
    <w:p>
      <w:pPr>
        <w:ind w:firstLine="440" w:firstLineChars="100"/>
        <w:rPr>
          <w:rFonts w:ascii="楷体_GB2312" w:eastAsia="楷体_GB2312"/>
          <w:sz w:val="44"/>
          <w:u w:val="single"/>
        </w:rPr>
      </w:pPr>
      <w:r>
        <w:rPr>
          <w:rFonts w:hint="eastAsia" w:ascii="楷体_GB2312" w:eastAsia="楷体_GB2312"/>
          <w:sz w:val="44"/>
        </w:rPr>
        <w:t>甲方：</w:t>
      </w:r>
      <w:r>
        <w:rPr>
          <w:rFonts w:hint="eastAsia" w:ascii="楷体_GB2312" w:eastAsia="楷体_GB2312"/>
          <w:sz w:val="44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44"/>
          <w:u w:val="single"/>
          <w:lang w:eastAsia="zh-CN"/>
        </w:rPr>
        <w:t>西安俊远环境工程有限公司</w:t>
      </w:r>
      <w:r>
        <w:rPr>
          <w:rFonts w:hint="eastAsia" w:ascii="楷体_GB2312" w:eastAsia="楷体_GB2312"/>
          <w:sz w:val="44"/>
          <w:u w:val="single"/>
        </w:rPr>
        <w:t xml:space="preserve">  </w:t>
      </w:r>
    </w:p>
    <w:p>
      <w:pPr>
        <w:ind w:firstLine="440" w:firstLineChars="100"/>
        <w:rPr>
          <w:rFonts w:ascii="楷体_GB2312" w:eastAsia="楷体_GB2312"/>
          <w:sz w:val="44"/>
        </w:rPr>
      </w:pPr>
    </w:p>
    <w:p>
      <w:pPr>
        <w:ind w:firstLine="440" w:firstLineChars="100"/>
        <w:rPr>
          <w:rFonts w:ascii="楷体_GB2312" w:eastAsia="楷体_GB2312"/>
          <w:sz w:val="44"/>
          <w:u w:val="single"/>
        </w:rPr>
      </w:pPr>
      <w:r>
        <w:rPr>
          <w:rFonts w:hint="eastAsia" w:ascii="楷体_GB2312" w:eastAsia="楷体_GB2312"/>
          <w:sz w:val="44"/>
        </w:rPr>
        <w:t>乙方：</w:t>
      </w:r>
      <w:r>
        <w:rPr>
          <w:rFonts w:hint="eastAsia" w:ascii="楷体_GB2312" w:eastAsia="楷体_GB2312"/>
          <w:sz w:val="44"/>
          <w:u w:val="single"/>
        </w:rPr>
        <w:t xml:space="preserve">                       </w:t>
      </w:r>
      <w:r>
        <w:rPr>
          <w:rFonts w:hint="eastAsia" w:ascii="楷体_GB2312" w:eastAsia="楷体_GB2312"/>
          <w:sz w:val="44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44"/>
          <w:u w:val="single"/>
        </w:rPr>
        <w:t xml:space="preserve">  </w:t>
      </w:r>
    </w:p>
    <w:p/>
    <w:p>
      <w:pPr>
        <w:rPr>
          <w:rFonts w:asciiTheme="minorEastAsia" w:hAnsiTheme="minorEastAsia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发  包  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eastAsia="zh-CN"/>
        </w:rPr>
        <w:t>西安俊远环境工程有限公司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(以下简称甲方)；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    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  <w:lang w:val="en-US" w:eastAsia="zh-CN"/>
        </w:rPr>
        <w:t>15529608070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  包  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(以下简称乙方)；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    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ind w:firstLine="403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为了搞好空调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及售后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工程的安全、责任等工作，依照《中华人民共和国合同法》及相关法律、法规的规定，结合工程具体情况，在甲乙双方平等、自愿、协商一致的基础上达成如下协议：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第一条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甲方安全责任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甲方在乙方进行空调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安装前，对乙方现场负责人进行口头安全教育，甲方现场安全负责人为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，其教育的主要内容为与安装有关联的安全注意事项。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第二条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乙方安全责任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因甲方已将空调系统安装售后工程全权交与乙方来安装、调试及售后维保等，故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乙方空调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系统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安装出现任何问题（例如空调系统出现漏水、漏冷媒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、漏风、无效果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等事故），责任均由乙方独立承担，且造成的损失由乙方独立承担，均与甲方无关。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2.乙方自备空调安装所需要的机械、设备、工人具、材料，并负责提供安装人员的安全带、安全帽、面罩等劳动保护用品。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乙方负责对安装人员的安全和治安教育，严格按照国家相关安全操作规程安装，做好安全防范措施，做到安全文明施工。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4.乙方应给每位安装人员购买保险。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.乙方在安装前，必须与甲方签订安全协议书，否则视为乙方擅自施工，后果自负。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.乙方要做到合法用工，相关证件齐全，如乙方违法用工造成的损失由乙方承担。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.乙方进场后要服从甲方的指挥，接受甲方的监督，甲方有检查处理的权利。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.乙方要做好成品保护工作，不得污染原有装饰、设备、设施，否则要进行清理、恢复原样，或进行赔偿，达到甲方满意为止。因成品保护不力造成的损失由乙方承担。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.乙方要做好劳动保护工作，在外墙、临边、高空作业要系好安全带，挂在到可靠地点，高挂低用，不得低挂高用，不系安全带严禁空调安装作业。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.乙方要确保无伤亡事故、无火灾事故发生。如发生着火、触电、高空坠落、物体打击、机械伤害、中毒、中暑、伤亡等安全事故，造成的所有损失和责任均由乙方承担，与甲方无关。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.乙方要做好建筑物、管线、室内物品的保护工作，做好安全警械和安全防护工作，不得伤害到他人，否则造成的损失由乙方承担。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.乙方在安装中产生的废渣、废液、废弃物，不准乱倒、乱放，要及时清理到甲方指定地点，做到活完场地清。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.乙方要遵纪守法，不得发生盗窃现象，否则要进行处罚。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第三条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本协议一式两份，甲乙双方各持一份，且由于多次合作不同空调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系统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安装工程项目，以下每次安装项目顺序排列，均要盖章签字，自双方签字盖章后生效，具有同等法律效力。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第四条 附件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甲乙双方负责人身份证复印件（正反面）并分别盖手印：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2"/>
          <w:szCs w:val="32"/>
        </w:rPr>
        <w:t>项目一：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工程名称：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工程</w:t>
      </w: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地址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</w:t>
      </w:r>
    </w:p>
    <w:p>
      <w:pP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空调</w:t>
      </w: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系统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方案：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>（详细见附件详单）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质保期限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工程造价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</w:t>
      </w:r>
    </w:p>
    <w:p>
      <w:pPr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空调系统工程安装售后总造价为：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（大写：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）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付款方式：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1、空调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系统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安装调试完付款：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元整（大写：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2、空调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系统所有工序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安装完付款：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元整（大写：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>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、空调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系统工程预留质保金：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eastAsia="zh-CN"/>
        </w:rPr>
        <w:t>元整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（大写：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）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备注：质保金一般到质保期满或下一个相同体量工程结束时结清。</w:t>
      </w:r>
    </w:p>
    <w:p>
      <w:pPr>
        <w:pStyle w:val="2"/>
        <w:spacing w:line="480" w:lineRule="auto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line="480" w:lineRule="auto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pStyle w:val="2"/>
        <w:spacing w:line="480" w:lineRule="auto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甲方代表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（签字盖章）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          乙方代表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（签字盖章）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： </w:t>
      </w:r>
    </w:p>
    <w:p>
      <w:pPr>
        <w:pStyle w:val="2"/>
        <w:spacing w:line="480" w:lineRule="auto"/>
        <w:ind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联系电话：                     联系电话：</w:t>
      </w:r>
    </w:p>
    <w:p>
      <w:pPr>
        <w:pStyle w:val="2"/>
        <w:spacing w:line="480" w:lineRule="auto"/>
        <w:ind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日    期：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    期：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b/>
        <w:bCs/>
        <w:color w:val="00B050"/>
        <w:lang w:eastAsia="zh-CN"/>
      </w:rPr>
    </w:pPr>
    <w:r>
      <w:rPr>
        <w:rFonts w:hint="eastAsia"/>
        <w:b/>
        <w:bCs/>
        <w:color w:val="00B050"/>
        <w:lang w:eastAsia="zh-CN"/>
      </w:rPr>
      <w:t>俊远环境</w:t>
    </w:r>
    <w:r>
      <w:rPr>
        <w:rFonts w:hint="eastAsia"/>
        <w:b/>
        <w:bCs/>
        <w:color w:val="00B050"/>
        <w:lang w:val="en-US" w:eastAsia="zh-CN"/>
      </w:rPr>
      <w:t xml:space="preserve">  </w:t>
    </w:r>
    <w:r>
      <w:rPr>
        <w:rFonts w:hint="eastAsia"/>
        <w:b/>
        <w:bCs/>
        <w:color w:val="00B050"/>
        <w:lang w:eastAsia="zh-CN"/>
      </w:rPr>
      <w:t>俊毅行远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81" w:firstLineChars="100"/>
      <w:jc w:val="left"/>
      <w:rPr>
        <w:rFonts w:hint="default" w:ascii="楷体" w:hAnsi="楷体" w:eastAsia="楷体" w:cs="楷体"/>
        <w:b/>
        <w:bCs/>
        <w:color w:val="FF0000"/>
        <w:lang w:val="en-US" w:eastAsia="zh-CN"/>
      </w:rPr>
    </w:pPr>
    <w:r>
      <w:rPr>
        <w:rFonts w:hint="eastAsia" w:ascii="楷体" w:hAnsi="楷体" w:eastAsia="楷体" w:cs="楷体"/>
        <w:b/>
        <w:bCs/>
        <w:color w:val="FF0000"/>
        <w:lang w:eastAsia="zh-CN"/>
      </w:rPr>
      <w:t>西安俊远环境工程有限公司</w:t>
    </w:r>
    <w:r>
      <w:rPr>
        <w:rFonts w:hint="eastAsia" w:ascii="楷体" w:hAnsi="楷体" w:eastAsia="楷体" w:cs="楷体"/>
        <w:b/>
        <w:bCs/>
        <w:color w:val="FF0000"/>
        <w:lang w:val="en-US" w:eastAsia="zh-CN"/>
      </w:rPr>
      <w:t xml:space="preserve"> </w:t>
    </w:r>
    <w:r>
      <w:rPr>
        <w:rFonts w:hint="eastAsia" w:ascii="楷体" w:hAnsi="楷体" w:eastAsia="楷体" w:cs="楷体"/>
        <w:color w:val="FF0000"/>
        <w:lang w:val="en-US" w:eastAsia="zh-CN"/>
      </w:rPr>
      <w:t xml:space="preserve">                                             </w:t>
    </w:r>
    <w:r>
      <w:rPr>
        <w:rFonts w:hint="eastAsia" w:ascii="楷体" w:hAnsi="楷体" w:eastAsia="楷体" w:cs="楷体"/>
        <w:b/>
        <w:bCs/>
        <w:color w:val="FF0000"/>
        <w:lang w:val="en-US" w:eastAsia="zh-CN"/>
      </w:rPr>
      <w:t xml:space="preserve"> </w:t>
    </w:r>
    <w:r>
      <w:rPr>
        <w:rFonts w:hint="eastAsia" w:ascii="楷体" w:hAnsi="楷体" w:eastAsia="楷体" w:cs="楷体"/>
        <w:b/>
        <w:bCs/>
        <w:color w:val="002060"/>
        <w:lang w:val="en-US" w:eastAsia="zh-CN"/>
      </w:rPr>
      <w:t>诚信为本  服务至上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318A"/>
    <w:rsid w:val="002C7B18"/>
    <w:rsid w:val="00316938"/>
    <w:rsid w:val="00364439"/>
    <w:rsid w:val="003918FE"/>
    <w:rsid w:val="003D4870"/>
    <w:rsid w:val="004140B4"/>
    <w:rsid w:val="004655B9"/>
    <w:rsid w:val="004776DE"/>
    <w:rsid w:val="004C0E7E"/>
    <w:rsid w:val="005607D2"/>
    <w:rsid w:val="00564374"/>
    <w:rsid w:val="00854808"/>
    <w:rsid w:val="008741C4"/>
    <w:rsid w:val="008D2949"/>
    <w:rsid w:val="008E318A"/>
    <w:rsid w:val="009D028C"/>
    <w:rsid w:val="009E08DE"/>
    <w:rsid w:val="00A01C9B"/>
    <w:rsid w:val="00A127D9"/>
    <w:rsid w:val="00A4464C"/>
    <w:rsid w:val="00AD1353"/>
    <w:rsid w:val="00B7796C"/>
    <w:rsid w:val="00C54B88"/>
    <w:rsid w:val="00CC10FC"/>
    <w:rsid w:val="00CE0A76"/>
    <w:rsid w:val="00D322E8"/>
    <w:rsid w:val="00D6607B"/>
    <w:rsid w:val="00D8796C"/>
    <w:rsid w:val="00E84476"/>
    <w:rsid w:val="00ED3DCC"/>
    <w:rsid w:val="04DA49BB"/>
    <w:rsid w:val="35723CE2"/>
    <w:rsid w:val="3B805246"/>
    <w:rsid w:val="3D4C40BF"/>
    <w:rsid w:val="400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3</Pages>
  <Words>245</Words>
  <Characters>1403</Characters>
  <Lines>11</Lines>
  <Paragraphs>3</Paragraphs>
  <TotalTime>3</TotalTime>
  <ScaleCrop>false</ScaleCrop>
  <LinksUpToDate>false</LinksUpToDate>
  <CharactersWithSpaces>1645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2013-09-01T16:06:00Z</dcterms:created>
  <dc:creator>hp</dc:creator>
  <cp:lastModifiedBy>家用商用中央空调新风净水</cp:lastModifiedBy>
  <dcterms:modified xsi:type="dcterms:W3CDTF">2020-11-04T15:30:29Z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